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DC5" w:rsidRDefault="00336DC5" w:rsidP="00336D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336DC5" w:rsidRDefault="00336DC5" w:rsidP="00336D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внешнем виде обучающихся </w:t>
      </w:r>
    </w:p>
    <w:p w:rsidR="00336DC5" w:rsidRDefault="00336DC5" w:rsidP="00336DC5">
      <w:pPr>
        <w:jc w:val="center"/>
        <w:rPr>
          <w:b/>
          <w:sz w:val="28"/>
          <w:szCs w:val="28"/>
        </w:rPr>
      </w:pPr>
    </w:p>
    <w:p w:rsidR="00336DC5" w:rsidRDefault="00336DC5" w:rsidP="00336DC5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бюджетного общеобразовательного учреждения </w:t>
      </w:r>
    </w:p>
    <w:p w:rsidR="00336DC5" w:rsidRDefault="00336DC5" w:rsidP="00336DC5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“Ижевская средняя общеобразовательная школа                                          имени К.Э. Циолковского” </w:t>
      </w:r>
    </w:p>
    <w:p w:rsidR="00336DC5" w:rsidRDefault="00336DC5" w:rsidP="00336DC5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Спасского муниципального района Рязанской области</w:t>
      </w:r>
      <w:r>
        <w:rPr>
          <w:b/>
          <w:bCs/>
          <w:sz w:val="28"/>
          <w:szCs w:val="28"/>
        </w:rPr>
        <w:br/>
      </w:r>
    </w:p>
    <w:p w:rsidR="00336DC5" w:rsidRDefault="00336DC5" w:rsidP="00336DC5">
      <w:pPr>
        <w:tabs>
          <w:tab w:val="left" w:pos="2674"/>
        </w:tabs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(утверждено педагогическим советом от 23.05.2011, </w:t>
      </w:r>
    </w:p>
    <w:p w:rsidR="00336DC5" w:rsidRDefault="00336DC5" w:rsidP="00D112FF">
      <w:pPr>
        <w:tabs>
          <w:tab w:val="left" w:pos="2674"/>
        </w:tabs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родительским собранием от 29.04.2011, с изменениями от 2</w:t>
      </w:r>
      <w:r w:rsidR="00AB5D80">
        <w:rPr>
          <w:i/>
          <w:sz w:val="28"/>
          <w:szCs w:val="28"/>
        </w:rPr>
        <w:t>3</w:t>
      </w:r>
      <w:r>
        <w:rPr>
          <w:i/>
          <w:sz w:val="28"/>
          <w:szCs w:val="28"/>
        </w:rPr>
        <w:t>.05.2013</w:t>
      </w:r>
      <w:r w:rsidR="00D112FF">
        <w:rPr>
          <w:i/>
          <w:sz w:val="28"/>
          <w:szCs w:val="28"/>
        </w:rPr>
        <w:t xml:space="preserve">, от </w:t>
      </w:r>
      <w:r>
        <w:rPr>
          <w:i/>
          <w:sz w:val="28"/>
          <w:szCs w:val="28"/>
        </w:rPr>
        <w:t>31.08.2015 г.</w:t>
      </w:r>
      <w:r w:rsidR="00D112FF">
        <w:rPr>
          <w:i/>
          <w:sz w:val="28"/>
          <w:szCs w:val="28"/>
        </w:rPr>
        <w:t>, от 02.11.2022 г</w:t>
      </w:r>
      <w:r w:rsidR="00AD604B">
        <w:rPr>
          <w:i/>
          <w:sz w:val="28"/>
          <w:szCs w:val="28"/>
        </w:rPr>
        <w:t xml:space="preserve">., от </w:t>
      </w:r>
      <w:r w:rsidR="00AB5D80">
        <w:rPr>
          <w:i/>
          <w:sz w:val="28"/>
          <w:szCs w:val="28"/>
        </w:rPr>
        <w:t>30.05.2023 г.</w:t>
      </w:r>
      <w:bookmarkStart w:id="0" w:name="_GoBack"/>
      <w:bookmarkEnd w:id="0"/>
      <w:r>
        <w:rPr>
          <w:i/>
          <w:sz w:val="28"/>
          <w:szCs w:val="28"/>
        </w:rPr>
        <w:t>)</w:t>
      </w:r>
    </w:p>
    <w:p w:rsidR="00336DC5" w:rsidRDefault="00336DC5" w:rsidP="00336DC5">
      <w:pPr>
        <w:pStyle w:val="a3"/>
        <w:tabs>
          <w:tab w:val="num" w:pos="0"/>
        </w:tabs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  <w:t>1. Общие положения</w:t>
      </w:r>
    </w:p>
    <w:p w:rsidR="00336DC5" w:rsidRDefault="00336DC5" w:rsidP="00AD604B">
      <w:pPr>
        <w:pStyle w:val="a3"/>
        <w:tabs>
          <w:tab w:val="num" w:pos="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      В соответствии с Федеральным законом от 29.12.2012 № 273-ФЗ «Об образовании в Российской Федерации, постановл</w:t>
      </w:r>
      <w:r w:rsidR="00490475">
        <w:rPr>
          <w:color w:val="000000"/>
          <w:sz w:val="28"/>
          <w:szCs w:val="28"/>
        </w:rPr>
        <w:t>ением Министерства образования Р</w:t>
      </w:r>
      <w:r>
        <w:rPr>
          <w:color w:val="000000"/>
          <w:sz w:val="28"/>
          <w:szCs w:val="28"/>
        </w:rPr>
        <w:t>язанской области №</w:t>
      </w:r>
      <w:r w:rsidR="00D112FF">
        <w:rPr>
          <w:color w:val="000000"/>
          <w:sz w:val="28"/>
          <w:szCs w:val="28"/>
        </w:rPr>
        <w:t xml:space="preserve"> 45</w:t>
      </w:r>
      <w:r w:rsidR="00490475">
        <w:rPr>
          <w:color w:val="000000"/>
          <w:sz w:val="28"/>
          <w:szCs w:val="28"/>
        </w:rPr>
        <w:t xml:space="preserve"> от 31</w:t>
      </w:r>
      <w:r>
        <w:rPr>
          <w:color w:val="000000"/>
          <w:sz w:val="28"/>
          <w:szCs w:val="28"/>
        </w:rPr>
        <w:t>.</w:t>
      </w:r>
      <w:r w:rsidR="00D112FF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>.20</w:t>
      </w:r>
      <w:r w:rsidR="00D112FF">
        <w:rPr>
          <w:color w:val="000000"/>
          <w:sz w:val="28"/>
          <w:szCs w:val="28"/>
        </w:rPr>
        <w:t>22</w:t>
      </w:r>
      <w:r>
        <w:rPr>
          <w:color w:val="000000"/>
          <w:sz w:val="28"/>
          <w:szCs w:val="28"/>
        </w:rPr>
        <w:t xml:space="preserve"> «Об утверждении типовых требований к одежде обучающихся в государственных и муниципальных организациях, осуществляющих образовательную деятельность по образовательным программам начального общего, основного общего и среднего общего образования», решением родительского собрания от 29.04.11 и от 20.05.13 и педагогического совета от 23.05.11 с 1 сентября 2013 года в МОУ Ижевская </w:t>
      </w:r>
      <w:r w:rsidR="00F322C7">
        <w:rPr>
          <w:color w:val="000000"/>
          <w:sz w:val="28"/>
          <w:szCs w:val="28"/>
        </w:rPr>
        <w:t>СОШ</w:t>
      </w:r>
      <w:r>
        <w:rPr>
          <w:color w:val="000000"/>
          <w:sz w:val="28"/>
          <w:szCs w:val="28"/>
        </w:rPr>
        <w:t xml:space="preserve"> имени К.Э. Циолковского вводится настоящее положение, регламентирующее требования к внешнему виду обучающихся.</w:t>
      </w:r>
    </w:p>
    <w:p w:rsidR="00FF79E0" w:rsidRPr="00F322C7" w:rsidRDefault="00336DC5" w:rsidP="00AD604B">
      <w:pPr>
        <w:pStyle w:val="a3"/>
        <w:tabs>
          <w:tab w:val="num" w:pos="108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      Под внешним видом обучающихся подразумевается состояние одежды, прически, обуви.</w:t>
      </w:r>
    </w:p>
    <w:p w:rsidR="00336DC5" w:rsidRDefault="00336DC5" w:rsidP="00AD604B">
      <w:pPr>
        <w:pStyle w:val="a3"/>
        <w:tabs>
          <w:tab w:val="num" w:pos="108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36DC5" w:rsidRDefault="00336DC5" w:rsidP="00AD604B">
      <w:pPr>
        <w:pStyle w:val="a3"/>
        <w:tabs>
          <w:tab w:val="num" w:pos="720"/>
        </w:tabs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>2. Требования к внешнему виду</w:t>
      </w:r>
    </w:p>
    <w:p w:rsidR="00336DC5" w:rsidRDefault="00336DC5" w:rsidP="00AD604B">
      <w:pPr>
        <w:pStyle w:val="a3"/>
        <w:tabs>
          <w:tab w:val="num" w:pos="720"/>
        </w:tabs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336DC5" w:rsidRDefault="00336DC5" w:rsidP="00AD604B">
      <w:pPr>
        <w:pStyle w:val="a3"/>
        <w:tabs>
          <w:tab w:val="num" w:pos="108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2.1. </w:t>
      </w:r>
      <w:r w:rsidR="00D112FF">
        <w:rPr>
          <w:color w:val="000000"/>
          <w:sz w:val="28"/>
          <w:szCs w:val="28"/>
        </w:rPr>
        <w:t>Для организации в школе образовательной атмосферы, необходимой для занятий, укрепления дисциплины и порядка, создания общей культуры и эстетики внешнего вида, устранения признаков социального, имущественного и религиозного различия между обучающимися, предупреждения возникновения у обучающихся психологического дискомфорта перед сверстниками, укрепления</w:t>
      </w:r>
      <w:r w:rsidR="008A1B4E">
        <w:rPr>
          <w:color w:val="000000"/>
          <w:sz w:val="28"/>
          <w:szCs w:val="28"/>
        </w:rPr>
        <w:t xml:space="preserve"> общего имиджа образовательной организации и формирования школьной идентичности вводятся определенные требования к школьнойодежде и внешнему виду обучающихся, устанавливается определение школьной формы как делового стиля одежды.</w:t>
      </w:r>
    </w:p>
    <w:p w:rsidR="00336DC5" w:rsidRDefault="00336DC5" w:rsidP="00AD604B">
      <w:pPr>
        <w:pStyle w:val="a3"/>
        <w:tabs>
          <w:tab w:val="num" w:pos="108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 </w:t>
      </w:r>
      <w:r w:rsidR="008A1B4E">
        <w:rPr>
          <w:color w:val="000000"/>
          <w:sz w:val="28"/>
          <w:szCs w:val="28"/>
        </w:rPr>
        <w:t>Школьная форма подразделяется на парадную, повседневную и спортивную.</w:t>
      </w:r>
    </w:p>
    <w:p w:rsidR="00745B85" w:rsidRDefault="00745B85" w:rsidP="00AD604B">
      <w:pPr>
        <w:pStyle w:val="a3"/>
        <w:tabs>
          <w:tab w:val="num" w:pos="108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 Внешний вид повседневной одежды обучающихся должен соответствовать общепринятым в обществе нормам делового стиля и носить светский характер</w:t>
      </w:r>
      <w:r w:rsidR="00FF79E0">
        <w:rPr>
          <w:color w:val="000000"/>
          <w:sz w:val="28"/>
          <w:szCs w:val="28"/>
        </w:rPr>
        <w:t xml:space="preserve">: </w:t>
      </w:r>
    </w:p>
    <w:p w:rsidR="00FF79E0" w:rsidRDefault="00FF79E0" w:rsidP="00AD604B">
      <w:pPr>
        <w:pStyle w:val="a3"/>
        <w:tabs>
          <w:tab w:val="num" w:pos="108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Мальчики: брюки, жилет с шевроном</w:t>
      </w:r>
      <w:r w:rsidR="000D42CC">
        <w:rPr>
          <w:color w:val="000000"/>
          <w:sz w:val="28"/>
          <w:szCs w:val="28"/>
        </w:rPr>
        <w:t>, (по желанию пиджак) темно-синего цвета. Мужская сорочка (рубашка) или водолазка однотонного неяркого цвета; носки неярких цветов; классические темные ботинки.</w:t>
      </w:r>
    </w:p>
    <w:p w:rsidR="000D42CC" w:rsidRDefault="000D42CC" w:rsidP="00AD604B">
      <w:pPr>
        <w:pStyle w:val="a3"/>
        <w:tabs>
          <w:tab w:val="num" w:pos="108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Девочки: брюки или юбка, жилет с шевроном (по желанию пиджак) темно-синего цвета. Блуза или водолазка однотонных неярких цветов без вызывающих отделок. Однотонные колготки неярких цветов, темные туфли на каблуке не выше 7 см.</w:t>
      </w:r>
    </w:p>
    <w:p w:rsidR="00336DC5" w:rsidRDefault="00336DC5" w:rsidP="00AD604B">
      <w:pPr>
        <w:pStyle w:val="a3"/>
        <w:tabs>
          <w:tab w:val="num" w:pos="108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745B85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 </w:t>
      </w:r>
      <w:r w:rsidR="008A1B4E">
        <w:rPr>
          <w:color w:val="000000"/>
          <w:sz w:val="28"/>
          <w:szCs w:val="28"/>
        </w:rPr>
        <w:t>Парадная форма используется учащимися в дни проведения праздников и торжественных линеек.</w:t>
      </w:r>
    </w:p>
    <w:p w:rsidR="008A1B4E" w:rsidRDefault="008A1B4E" w:rsidP="00AD604B">
      <w:pPr>
        <w:pStyle w:val="a3"/>
        <w:tabs>
          <w:tab w:val="num" w:pos="108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Для мальчиков и юношей парадная школьная одежда состоит из повседневной школьной одежды, дополненной </w:t>
      </w:r>
      <w:r w:rsidR="00D36C86">
        <w:rPr>
          <w:color w:val="000000"/>
          <w:sz w:val="28"/>
          <w:szCs w:val="28"/>
        </w:rPr>
        <w:t>белой</w:t>
      </w:r>
      <w:r w:rsidR="00745B85">
        <w:rPr>
          <w:color w:val="000000"/>
          <w:sz w:val="28"/>
          <w:szCs w:val="28"/>
        </w:rPr>
        <w:t xml:space="preserve"> сорочкой.</w:t>
      </w:r>
    </w:p>
    <w:p w:rsidR="00745B85" w:rsidRDefault="00745B85" w:rsidP="00AD604B">
      <w:pPr>
        <w:pStyle w:val="a3"/>
        <w:tabs>
          <w:tab w:val="num" w:pos="108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Для девочек и девушек парадная школьная одежда состоит из повседневной школьной одежды, дополненной </w:t>
      </w:r>
      <w:r w:rsidR="00D36C86">
        <w:rPr>
          <w:color w:val="000000"/>
          <w:sz w:val="28"/>
          <w:szCs w:val="28"/>
        </w:rPr>
        <w:t>белой</w:t>
      </w:r>
      <w:r>
        <w:rPr>
          <w:color w:val="000000"/>
          <w:sz w:val="28"/>
          <w:szCs w:val="28"/>
        </w:rPr>
        <w:t xml:space="preserve"> блузкой.</w:t>
      </w:r>
    </w:p>
    <w:p w:rsidR="00745B85" w:rsidRDefault="00745B85" w:rsidP="00AD604B">
      <w:pPr>
        <w:pStyle w:val="a3"/>
        <w:tabs>
          <w:tab w:val="num" w:pos="108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2.5. Спортивная одежда используется обучающимися на занятиях физической культурой и спортом.</w:t>
      </w:r>
    </w:p>
    <w:p w:rsidR="00490475" w:rsidRDefault="00336DC5" w:rsidP="00AD604B">
      <w:pPr>
        <w:pStyle w:val="a3"/>
        <w:tabs>
          <w:tab w:val="left" w:pos="108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2.6. Сменная обувь обязательна</w:t>
      </w:r>
      <w:r w:rsidR="00490475">
        <w:rPr>
          <w:color w:val="000000"/>
          <w:sz w:val="28"/>
          <w:szCs w:val="28"/>
        </w:rPr>
        <w:t>.</w:t>
      </w:r>
    </w:p>
    <w:p w:rsidR="00336DC5" w:rsidRDefault="00490475" w:rsidP="00AD604B">
      <w:pPr>
        <w:pStyle w:val="a3"/>
        <w:tabs>
          <w:tab w:val="left" w:pos="108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2.7</w:t>
      </w:r>
      <w:r w:rsidR="00336DC5">
        <w:rPr>
          <w:color w:val="000000"/>
          <w:sz w:val="28"/>
          <w:szCs w:val="28"/>
        </w:rPr>
        <w:t>. Джинсовая одежда допустима только в дни занятий общественно-полезным трудом: субботниках по уборке территории и при работе на учебно-опытном участке.</w:t>
      </w:r>
    </w:p>
    <w:p w:rsidR="00336DC5" w:rsidRDefault="00336DC5" w:rsidP="00AD604B">
      <w:pPr>
        <w:pStyle w:val="a3"/>
        <w:tabs>
          <w:tab w:val="left" w:pos="108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36DC5" w:rsidRDefault="00336DC5" w:rsidP="00AD604B">
      <w:pPr>
        <w:pStyle w:val="a3"/>
        <w:tabs>
          <w:tab w:val="left" w:pos="1080"/>
        </w:tabs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 xml:space="preserve">3. </w:t>
      </w:r>
      <w:r w:rsidR="00D36C86">
        <w:rPr>
          <w:b/>
          <w:color w:val="000000"/>
          <w:sz w:val="28"/>
          <w:szCs w:val="28"/>
        </w:rPr>
        <w:t>Права и обязанности</w:t>
      </w:r>
    </w:p>
    <w:p w:rsidR="00336DC5" w:rsidRDefault="00336DC5" w:rsidP="00D16820">
      <w:pPr>
        <w:pStyle w:val="a3"/>
        <w:tabs>
          <w:tab w:val="left" w:pos="1080"/>
        </w:tabs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336DC5" w:rsidRDefault="00336DC5" w:rsidP="00AD604B">
      <w:pPr>
        <w:pStyle w:val="a3"/>
        <w:tabs>
          <w:tab w:val="left" w:pos="108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D36C86">
        <w:rPr>
          <w:sz w:val="28"/>
          <w:szCs w:val="28"/>
        </w:rPr>
        <w:t>Обучающиеся имеют право:</w:t>
      </w:r>
    </w:p>
    <w:p w:rsidR="00D36C86" w:rsidRDefault="00D36C86" w:rsidP="00AD604B">
      <w:pPr>
        <w:pStyle w:val="a3"/>
        <w:numPr>
          <w:ilvl w:val="0"/>
          <w:numId w:val="3"/>
        </w:numPr>
        <w:tabs>
          <w:tab w:val="left" w:pos="108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выбирать школьную одежду в соответствии с предложенными вариантами;</w:t>
      </w:r>
    </w:p>
    <w:p w:rsidR="00D36C86" w:rsidRDefault="00D36C86" w:rsidP="00AD604B">
      <w:pPr>
        <w:pStyle w:val="a3"/>
        <w:numPr>
          <w:ilvl w:val="0"/>
          <w:numId w:val="3"/>
        </w:numPr>
        <w:tabs>
          <w:tab w:val="left" w:pos="108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самостоятельно подбирать рубашки, блузки.</w:t>
      </w:r>
    </w:p>
    <w:p w:rsidR="00D36C86" w:rsidRDefault="00D36C86" w:rsidP="00AD604B">
      <w:pPr>
        <w:pStyle w:val="a3"/>
        <w:tabs>
          <w:tab w:val="left" w:pos="108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3.2. Обязанности обучающихся:</w:t>
      </w:r>
    </w:p>
    <w:p w:rsidR="00D36C86" w:rsidRDefault="00D36C86" w:rsidP="00AD604B">
      <w:pPr>
        <w:pStyle w:val="a3"/>
        <w:numPr>
          <w:ilvl w:val="0"/>
          <w:numId w:val="4"/>
        </w:numPr>
        <w:tabs>
          <w:tab w:val="left" w:pos="108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ежедневно в учебное время носить школьную одежду;</w:t>
      </w:r>
    </w:p>
    <w:p w:rsidR="00D36C86" w:rsidRDefault="00D36C86" w:rsidP="00AD604B">
      <w:pPr>
        <w:pStyle w:val="a3"/>
        <w:numPr>
          <w:ilvl w:val="0"/>
          <w:numId w:val="4"/>
        </w:numPr>
        <w:tabs>
          <w:tab w:val="left" w:pos="108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содержать школьную одежду в чистоте, относиться к ней бережно;</w:t>
      </w:r>
    </w:p>
    <w:p w:rsidR="00D36C86" w:rsidRDefault="00D36C86" w:rsidP="00AD604B">
      <w:pPr>
        <w:pStyle w:val="a3"/>
        <w:numPr>
          <w:ilvl w:val="0"/>
          <w:numId w:val="4"/>
        </w:numPr>
        <w:tabs>
          <w:tab w:val="left" w:pos="108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бережно относиться к одежде других обучающихся школы;</w:t>
      </w:r>
    </w:p>
    <w:p w:rsidR="00D36C86" w:rsidRDefault="00D36C86" w:rsidP="00AD604B">
      <w:pPr>
        <w:pStyle w:val="a3"/>
        <w:numPr>
          <w:ilvl w:val="0"/>
          <w:numId w:val="4"/>
        </w:numPr>
        <w:tabs>
          <w:tab w:val="left" w:pos="108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приносить на занятия сменную обувь.</w:t>
      </w:r>
    </w:p>
    <w:p w:rsidR="00D36C86" w:rsidRDefault="00D36C86" w:rsidP="00AD604B">
      <w:pPr>
        <w:pStyle w:val="a3"/>
        <w:tabs>
          <w:tab w:val="left" w:pos="108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3.3. Родители имеют право:</w:t>
      </w:r>
    </w:p>
    <w:p w:rsidR="00D36C86" w:rsidRDefault="00D36C86" w:rsidP="00AD604B">
      <w:pPr>
        <w:pStyle w:val="a3"/>
        <w:numPr>
          <w:ilvl w:val="0"/>
          <w:numId w:val="5"/>
        </w:numPr>
        <w:tabs>
          <w:tab w:val="left" w:pos="108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обсуждать на родительских собраниях вопросы, имеющие отношение к школьной одежде.</w:t>
      </w:r>
    </w:p>
    <w:p w:rsidR="00D36C86" w:rsidRDefault="00D36C86" w:rsidP="00AD604B">
      <w:pPr>
        <w:pStyle w:val="a3"/>
        <w:tabs>
          <w:tab w:val="left" w:pos="108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3.4. Родители (законные представители) обязаны:</w:t>
      </w:r>
    </w:p>
    <w:p w:rsidR="00D36C86" w:rsidRDefault="00D36C86" w:rsidP="00AD604B">
      <w:pPr>
        <w:pStyle w:val="a3"/>
        <w:numPr>
          <w:ilvl w:val="0"/>
          <w:numId w:val="5"/>
        </w:numPr>
        <w:tabs>
          <w:tab w:val="left" w:pos="108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приобрести обучающимся школьную одежду согласно условиям данного Положения до начала учебного года, и делать это по мере необходимости, вплоть до окончания обучающимися школы</w:t>
      </w:r>
      <w:r w:rsidR="00D53D94">
        <w:rPr>
          <w:sz w:val="28"/>
          <w:szCs w:val="28"/>
        </w:rPr>
        <w:t>;</w:t>
      </w:r>
    </w:p>
    <w:p w:rsidR="00D53D94" w:rsidRDefault="00D53D94" w:rsidP="00AD604B">
      <w:pPr>
        <w:pStyle w:val="a3"/>
        <w:numPr>
          <w:ilvl w:val="0"/>
          <w:numId w:val="5"/>
        </w:numPr>
        <w:tabs>
          <w:tab w:val="left" w:pos="108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ежедневно контролировать внешний вид обучающегося перед выходом его в школу в соответствии с требованиями Положения;</w:t>
      </w:r>
    </w:p>
    <w:p w:rsidR="00D53D94" w:rsidRDefault="00D53D94" w:rsidP="00AD604B">
      <w:pPr>
        <w:pStyle w:val="a3"/>
        <w:numPr>
          <w:ilvl w:val="0"/>
          <w:numId w:val="5"/>
        </w:numPr>
        <w:tabs>
          <w:tab w:val="left" w:pos="108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следить за состоянием школьной одежды своего ребенка, т.е. своевременно ее стирать по мере загрязнения.</w:t>
      </w:r>
    </w:p>
    <w:p w:rsidR="00D53D94" w:rsidRDefault="00D53D94" w:rsidP="00AD604B">
      <w:pPr>
        <w:pStyle w:val="a3"/>
        <w:tabs>
          <w:tab w:val="left" w:pos="108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3.5. В дни проведения торжественных линеек, праздников учащиеся надевают парадную одежду.</w:t>
      </w:r>
    </w:p>
    <w:p w:rsidR="00D53D94" w:rsidRDefault="00D53D94" w:rsidP="00AD604B">
      <w:pPr>
        <w:pStyle w:val="a3"/>
        <w:tabs>
          <w:tab w:val="left" w:pos="108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3.6. Ученики школы обязаны выполнять все пункты данного Положения.</w:t>
      </w:r>
    </w:p>
    <w:p w:rsidR="00D53D94" w:rsidRDefault="00D53D94" w:rsidP="00AD604B">
      <w:pPr>
        <w:pStyle w:val="a3"/>
        <w:tabs>
          <w:tab w:val="left" w:pos="108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D53D94" w:rsidRPr="00D53D94" w:rsidRDefault="00D53D94" w:rsidP="00AD604B">
      <w:pPr>
        <w:pStyle w:val="a3"/>
        <w:tabs>
          <w:tab w:val="left" w:pos="1080"/>
        </w:tabs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D53D94">
        <w:rPr>
          <w:b/>
          <w:bCs/>
          <w:sz w:val="28"/>
          <w:szCs w:val="28"/>
        </w:rPr>
        <w:t>4. Обучающимся школы запрещено:</w:t>
      </w:r>
    </w:p>
    <w:p w:rsidR="00336DC5" w:rsidRDefault="00336DC5" w:rsidP="00AD604B">
      <w:pPr>
        <w:jc w:val="both"/>
        <w:rPr>
          <w:szCs w:val="28"/>
        </w:rPr>
      </w:pPr>
    </w:p>
    <w:p w:rsidR="00D53D94" w:rsidRDefault="00D53D94" w:rsidP="00AD604B">
      <w:pPr>
        <w:jc w:val="both"/>
        <w:rPr>
          <w:sz w:val="28"/>
          <w:szCs w:val="32"/>
        </w:rPr>
      </w:pPr>
      <w:r w:rsidRPr="00D53D94">
        <w:rPr>
          <w:sz w:val="28"/>
          <w:szCs w:val="32"/>
        </w:rPr>
        <w:t xml:space="preserve">4.1. Приходить на </w:t>
      </w:r>
      <w:r>
        <w:rPr>
          <w:sz w:val="28"/>
          <w:szCs w:val="32"/>
        </w:rPr>
        <w:t>учебные занятия без школьной одежды.</w:t>
      </w:r>
    </w:p>
    <w:p w:rsidR="00D53D94" w:rsidRDefault="00D53D94" w:rsidP="00AD604B">
      <w:pPr>
        <w:jc w:val="both"/>
        <w:rPr>
          <w:sz w:val="28"/>
          <w:szCs w:val="32"/>
        </w:rPr>
      </w:pPr>
      <w:r>
        <w:rPr>
          <w:sz w:val="28"/>
          <w:szCs w:val="32"/>
        </w:rPr>
        <w:t>4.2. Приходить на учебные занятия в спортивной форме. Спортивная форма в дни уроков физической культуры приносится с собой.</w:t>
      </w:r>
    </w:p>
    <w:p w:rsidR="00D53D94" w:rsidRDefault="00D53D94" w:rsidP="00AD604B">
      <w:pPr>
        <w:jc w:val="both"/>
        <w:rPr>
          <w:sz w:val="28"/>
          <w:szCs w:val="32"/>
        </w:rPr>
      </w:pPr>
      <w:r>
        <w:rPr>
          <w:sz w:val="28"/>
          <w:szCs w:val="32"/>
        </w:rPr>
        <w:t>4.3. Не является школьной одеждой и запрещены для ношения в школе:</w:t>
      </w:r>
    </w:p>
    <w:p w:rsidR="00D53D94" w:rsidRDefault="00D53D94" w:rsidP="00AD604B">
      <w:pPr>
        <w:pStyle w:val="a4"/>
        <w:numPr>
          <w:ilvl w:val="0"/>
          <w:numId w:val="6"/>
        </w:numPr>
        <w:jc w:val="both"/>
        <w:rPr>
          <w:sz w:val="28"/>
          <w:szCs w:val="32"/>
        </w:rPr>
      </w:pPr>
      <w:r>
        <w:rPr>
          <w:sz w:val="28"/>
          <w:szCs w:val="32"/>
        </w:rPr>
        <w:t xml:space="preserve">джинсы, </w:t>
      </w:r>
      <w:proofErr w:type="spellStart"/>
      <w:r>
        <w:rPr>
          <w:sz w:val="28"/>
          <w:szCs w:val="32"/>
        </w:rPr>
        <w:t>джогерры</w:t>
      </w:r>
      <w:proofErr w:type="spellEnd"/>
      <w:r>
        <w:rPr>
          <w:sz w:val="28"/>
          <w:szCs w:val="32"/>
        </w:rPr>
        <w:t>, лосины;</w:t>
      </w:r>
    </w:p>
    <w:p w:rsidR="00D53D94" w:rsidRDefault="00D53D94" w:rsidP="00AD604B">
      <w:pPr>
        <w:pStyle w:val="a4"/>
        <w:numPr>
          <w:ilvl w:val="0"/>
          <w:numId w:val="6"/>
        </w:numPr>
        <w:jc w:val="both"/>
        <w:rPr>
          <w:sz w:val="28"/>
          <w:szCs w:val="32"/>
        </w:rPr>
      </w:pPr>
      <w:r>
        <w:rPr>
          <w:sz w:val="28"/>
          <w:szCs w:val="32"/>
        </w:rPr>
        <w:t>брюки неклассического покроя, яркие, с вызывающимися деталями; джинсовые юбки и сарафаны, джинсовые куртки;</w:t>
      </w:r>
    </w:p>
    <w:p w:rsidR="00D53D94" w:rsidRDefault="00D53D94" w:rsidP="00AD604B">
      <w:pPr>
        <w:pStyle w:val="a4"/>
        <w:numPr>
          <w:ilvl w:val="0"/>
          <w:numId w:val="6"/>
        </w:numPr>
        <w:jc w:val="both"/>
        <w:rPr>
          <w:sz w:val="28"/>
          <w:szCs w:val="32"/>
        </w:rPr>
      </w:pPr>
      <w:r>
        <w:rPr>
          <w:sz w:val="28"/>
          <w:szCs w:val="32"/>
        </w:rPr>
        <w:t>одежда для активного отдыха (шорты, толстовки, худи, майки</w:t>
      </w:r>
      <w:r w:rsidR="00934122">
        <w:rPr>
          <w:sz w:val="28"/>
          <w:szCs w:val="32"/>
        </w:rPr>
        <w:t>, футболки и т.п.);</w:t>
      </w:r>
    </w:p>
    <w:p w:rsidR="00934122" w:rsidRDefault="00934122" w:rsidP="00AD604B">
      <w:pPr>
        <w:pStyle w:val="a4"/>
        <w:numPr>
          <w:ilvl w:val="0"/>
          <w:numId w:val="6"/>
        </w:numPr>
        <w:jc w:val="both"/>
        <w:rPr>
          <w:sz w:val="28"/>
          <w:szCs w:val="32"/>
        </w:rPr>
      </w:pPr>
      <w:r>
        <w:rPr>
          <w:sz w:val="28"/>
          <w:szCs w:val="32"/>
        </w:rPr>
        <w:t>одежда бельевого стиля (топики, майки);</w:t>
      </w:r>
    </w:p>
    <w:p w:rsidR="00934122" w:rsidRDefault="00934122" w:rsidP="00AD604B">
      <w:pPr>
        <w:pStyle w:val="a4"/>
        <w:numPr>
          <w:ilvl w:val="0"/>
          <w:numId w:val="6"/>
        </w:numPr>
        <w:jc w:val="both"/>
        <w:rPr>
          <w:sz w:val="28"/>
          <w:szCs w:val="32"/>
        </w:rPr>
      </w:pPr>
      <w:r>
        <w:rPr>
          <w:sz w:val="28"/>
          <w:szCs w:val="32"/>
        </w:rPr>
        <w:t>прозрачные платья, юбки, блузки;</w:t>
      </w:r>
    </w:p>
    <w:p w:rsidR="00934122" w:rsidRDefault="00934122" w:rsidP="00AD604B">
      <w:pPr>
        <w:pStyle w:val="a4"/>
        <w:numPr>
          <w:ilvl w:val="0"/>
          <w:numId w:val="6"/>
        </w:numPr>
        <w:jc w:val="both"/>
        <w:rPr>
          <w:sz w:val="28"/>
          <w:szCs w:val="32"/>
        </w:rPr>
      </w:pPr>
      <w:r>
        <w:rPr>
          <w:sz w:val="28"/>
          <w:szCs w:val="32"/>
        </w:rPr>
        <w:t>декольтированные платья и блузки;</w:t>
      </w:r>
    </w:p>
    <w:p w:rsidR="00934122" w:rsidRDefault="00934122" w:rsidP="00AD604B">
      <w:pPr>
        <w:pStyle w:val="a4"/>
        <w:numPr>
          <w:ilvl w:val="0"/>
          <w:numId w:val="6"/>
        </w:numPr>
        <w:jc w:val="both"/>
        <w:rPr>
          <w:sz w:val="28"/>
          <w:szCs w:val="32"/>
        </w:rPr>
      </w:pPr>
      <w:r>
        <w:rPr>
          <w:sz w:val="28"/>
          <w:szCs w:val="32"/>
        </w:rPr>
        <w:t>туфли на чрезмерно высоком каблуке; допустимая высота каблука для девочек не более 7 см:</w:t>
      </w:r>
    </w:p>
    <w:p w:rsidR="00934122" w:rsidRDefault="00934122" w:rsidP="00AD604B">
      <w:pPr>
        <w:pStyle w:val="a4"/>
        <w:numPr>
          <w:ilvl w:val="0"/>
          <w:numId w:val="6"/>
        </w:numPr>
        <w:jc w:val="both"/>
        <w:rPr>
          <w:sz w:val="28"/>
          <w:szCs w:val="32"/>
        </w:rPr>
      </w:pPr>
      <w:r>
        <w:rPr>
          <w:sz w:val="28"/>
          <w:szCs w:val="32"/>
        </w:rPr>
        <w:t>брюки, юбки с заниженной талией; чрезмерно обтягивающие, зауженные брюки и юбки;</w:t>
      </w:r>
    </w:p>
    <w:p w:rsidR="00934122" w:rsidRDefault="00934122" w:rsidP="00AD604B">
      <w:pPr>
        <w:pStyle w:val="a4"/>
        <w:numPr>
          <w:ilvl w:val="0"/>
          <w:numId w:val="6"/>
        </w:numPr>
        <w:jc w:val="both"/>
        <w:rPr>
          <w:sz w:val="28"/>
          <w:szCs w:val="32"/>
        </w:rPr>
      </w:pPr>
      <w:r>
        <w:rPr>
          <w:sz w:val="28"/>
          <w:szCs w:val="32"/>
        </w:rPr>
        <w:t>одежда с декоративными деталями в виде заплат, с порывами ткани, с неоднородным окрасом ткани;</w:t>
      </w:r>
    </w:p>
    <w:p w:rsidR="00934122" w:rsidRDefault="00934122" w:rsidP="00AD604B">
      <w:pPr>
        <w:pStyle w:val="a4"/>
        <w:numPr>
          <w:ilvl w:val="0"/>
          <w:numId w:val="6"/>
        </w:numPr>
        <w:jc w:val="both"/>
        <w:rPr>
          <w:sz w:val="28"/>
          <w:szCs w:val="32"/>
        </w:rPr>
      </w:pPr>
      <w:r>
        <w:rPr>
          <w:sz w:val="28"/>
          <w:szCs w:val="32"/>
        </w:rPr>
        <w:t>аксессуары с символикой асоциальных неформальных молодежных объединений, а также пропагандирующих психоактивные вещества и противоправное поведение. В одежде и обуви не должны присутствовать очень яркие цвета, блестящие нити и вызывающие экстравагантные детали, привлекающие внимание.</w:t>
      </w:r>
    </w:p>
    <w:p w:rsidR="00934122" w:rsidRDefault="00934122" w:rsidP="00AD604B">
      <w:pPr>
        <w:jc w:val="both"/>
        <w:rPr>
          <w:sz w:val="28"/>
          <w:szCs w:val="32"/>
        </w:rPr>
      </w:pPr>
      <w:r>
        <w:rPr>
          <w:sz w:val="28"/>
          <w:szCs w:val="32"/>
        </w:rPr>
        <w:t>4.4. Запрещено использовать в качестве деталей одежды массивные броши, кулоны, кольца, серьги;</w:t>
      </w:r>
    </w:p>
    <w:p w:rsidR="00934122" w:rsidRDefault="00934122" w:rsidP="00AD604B">
      <w:pPr>
        <w:jc w:val="both"/>
        <w:rPr>
          <w:sz w:val="28"/>
          <w:szCs w:val="32"/>
        </w:rPr>
      </w:pPr>
      <w:r>
        <w:rPr>
          <w:sz w:val="28"/>
          <w:szCs w:val="32"/>
        </w:rPr>
        <w:t>4.5. Запрещено ношение пирсинга.</w:t>
      </w:r>
    </w:p>
    <w:p w:rsidR="00934122" w:rsidRDefault="00934122" w:rsidP="00AD604B">
      <w:pPr>
        <w:jc w:val="both"/>
        <w:rPr>
          <w:sz w:val="28"/>
          <w:szCs w:val="32"/>
        </w:rPr>
      </w:pPr>
      <w:r>
        <w:rPr>
          <w:sz w:val="28"/>
          <w:szCs w:val="32"/>
        </w:rPr>
        <w:t>4.6. Волосы:</w:t>
      </w:r>
    </w:p>
    <w:p w:rsidR="00624041" w:rsidRDefault="00624041" w:rsidP="00AD604B">
      <w:pPr>
        <w:pStyle w:val="a4"/>
        <w:numPr>
          <w:ilvl w:val="0"/>
          <w:numId w:val="8"/>
        </w:numPr>
        <w:jc w:val="both"/>
        <w:rPr>
          <w:sz w:val="28"/>
          <w:szCs w:val="32"/>
        </w:rPr>
      </w:pPr>
      <w:r>
        <w:rPr>
          <w:sz w:val="28"/>
          <w:szCs w:val="32"/>
        </w:rPr>
        <w:t>длинные волосы у девочек должны быть заплетены в косу, собраны в хвост или прибраны заколками;</w:t>
      </w:r>
    </w:p>
    <w:p w:rsidR="00624041" w:rsidRDefault="00624041" w:rsidP="00AD604B">
      <w:pPr>
        <w:pStyle w:val="a4"/>
        <w:numPr>
          <w:ilvl w:val="0"/>
          <w:numId w:val="8"/>
        </w:numPr>
        <w:jc w:val="both"/>
        <w:rPr>
          <w:sz w:val="28"/>
          <w:szCs w:val="32"/>
        </w:rPr>
      </w:pPr>
      <w:r>
        <w:rPr>
          <w:sz w:val="28"/>
          <w:szCs w:val="32"/>
        </w:rPr>
        <w:t>мальчики и юноши должны своевременно стричься (стрижки классические);</w:t>
      </w:r>
    </w:p>
    <w:p w:rsidR="00624041" w:rsidRDefault="00624041" w:rsidP="00AD604B">
      <w:pPr>
        <w:pStyle w:val="a4"/>
        <w:numPr>
          <w:ilvl w:val="0"/>
          <w:numId w:val="8"/>
        </w:numPr>
        <w:jc w:val="both"/>
        <w:rPr>
          <w:sz w:val="28"/>
          <w:szCs w:val="32"/>
        </w:rPr>
      </w:pPr>
      <w:r>
        <w:rPr>
          <w:sz w:val="28"/>
          <w:szCs w:val="32"/>
        </w:rPr>
        <w:t>запрещаются экстравагантные стрижки и прически, выбривание рисунков на голове, окрашивание волос в яркие неестественные оттенки.</w:t>
      </w:r>
    </w:p>
    <w:p w:rsidR="00624041" w:rsidRDefault="00624041" w:rsidP="00AD604B">
      <w:pPr>
        <w:jc w:val="both"/>
        <w:rPr>
          <w:sz w:val="28"/>
          <w:szCs w:val="32"/>
        </w:rPr>
      </w:pPr>
      <w:r>
        <w:rPr>
          <w:sz w:val="28"/>
          <w:szCs w:val="32"/>
        </w:rPr>
        <w:t>4.7. Запрещены:</w:t>
      </w:r>
    </w:p>
    <w:p w:rsidR="00624041" w:rsidRDefault="00624041" w:rsidP="00AD604B">
      <w:pPr>
        <w:pStyle w:val="a4"/>
        <w:numPr>
          <w:ilvl w:val="0"/>
          <w:numId w:val="9"/>
        </w:numPr>
        <w:jc w:val="both"/>
        <w:rPr>
          <w:sz w:val="28"/>
          <w:szCs w:val="32"/>
        </w:rPr>
      </w:pPr>
      <w:r>
        <w:rPr>
          <w:sz w:val="28"/>
          <w:szCs w:val="32"/>
        </w:rPr>
        <w:t>маникюр ярких тонов;</w:t>
      </w:r>
    </w:p>
    <w:p w:rsidR="00624041" w:rsidRDefault="00624041" w:rsidP="00AD604B">
      <w:pPr>
        <w:pStyle w:val="a4"/>
        <w:numPr>
          <w:ilvl w:val="0"/>
          <w:numId w:val="9"/>
        </w:numPr>
        <w:jc w:val="both"/>
        <w:rPr>
          <w:sz w:val="28"/>
          <w:szCs w:val="32"/>
        </w:rPr>
      </w:pPr>
      <w:r>
        <w:rPr>
          <w:sz w:val="28"/>
          <w:szCs w:val="32"/>
        </w:rPr>
        <w:t>декоративный маникюр с дизайном в ярких тонах;</w:t>
      </w:r>
    </w:p>
    <w:p w:rsidR="00624041" w:rsidRDefault="00624041" w:rsidP="00AD604B">
      <w:pPr>
        <w:pStyle w:val="a4"/>
        <w:numPr>
          <w:ilvl w:val="0"/>
          <w:numId w:val="9"/>
        </w:numPr>
        <w:jc w:val="both"/>
        <w:rPr>
          <w:sz w:val="28"/>
          <w:szCs w:val="32"/>
        </w:rPr>
      </w:pPr>
      <w:r>
        <w:rPr>
          <w:sz w:val="28"/>
          <w:szCs w:val="32"/>
        </w:rPr>
        <w:t>вечерние варианты макияжа с использованием ярких, насыщенных цветов.</w:t>
      </w:r>
    </w:p>
    <w:p w:rsidR="00624041" w:rsidRDefault="00624041" w:rsidP="00AD604B">
      <w:pPr>
        <w:jc w:val="both"/>
        <w:rPr>
          <w:sz w:val="28"/>
          <w:szCs w:val="32"/>
        </w:rPr>
      </w:pPr>
      <w:r>
        <w:rPr>
          <w:sz w:val="28"/>
          <w:szCs w:val="32"/>
        </w:rPr>
        <w:t>4.7.1. Рекомендован маникюр гигиенический, бесцветный или естественных розовых тонов.</w:t>
      </w:r>
    </w:p>
    <w:p w:rsidR="00624041" w:rsidRDefault="00624041" w:rsidP="00AD604B">
      <w:pPr>
        <w:jc w:val="both"/>
        <w:rPr>
          <w:sz w:val="28"/>
          <w:szCs w:val="32"/>
        </w:rPr>
      </w:pPr>
      <w:r>
        <w:rPr>
          <w:sz w:val="28"/>
          <w:szCs w:val="32"/>
        </w:rPr>
        <w:lastRenderedPageBreak/>
        <w:t>4.7.2. Для девушек допускается минимальное использование косметики пастельных тонов.</w:t>
      </w:r>
    </w:p>
    <w:p w:rsidR="00624041" w:rsidRDefault="00624041" w:rsidP="00AD604B">
      <w:pPr>
        <w:jc w:val="both"/>
        <w:rPr>
          <w:sz w:val="28"/>
          <w:szCs w:val="32"/>
        </w:rPr>
      </w:pPr>
    </w:p>
    <w:p w:rsidR="00624041" w:rsidRDefault="00624041" w:rsidP="00AD604B">
      <w:pPr>
        <w:jc w:val="both"/>
        <w:rPr>
          <w:b/>
          <w:bCs/>
          <w:sz w:val="28"/>
          <w:szCs w:val="32"/>
        </w:rPr>
      </w:pPr>
      <w:r w:rsidRPr="00624041">
        <w:rPr>
          <w:b/>
          <w:bCs/>
          <w:sz w:val="28"/>
          <w:szCs w:val="32"/>
        </w:rPr>
        <w:t>5. Обязанности классного руководителя</w:t>
      </w:r>
      <w:r>
        <w:rPr>
          <w:b/>
          <w:bCs/>
          <w:sz w:val="28"/>
          <w:szCs w:val="32"/>
        </w:rPr>
        <w:t>.</w:t>
      </w:r>
    </w:p>
    <w:p w:rsidR="00624041" w:rsidRDefault="00624041" w:rsidP="00AD604B">
      <w:pPr>
        <w:jc w:val="both"/>
        <w:rPr>
          <w:b/>
          <w:bCs/>
          <w:sz w:val="28"/>
          <w:szCs w:val="32"/>
        </w:rPr>
      </w:pPr>
    </w:p>
    <w:p w:rsidR="00624041" w:rsidRDefault="00624041" w:rsidP="00AD604B">
      <w:pPr>
        <w:jc w:val="both"/>
        <w:rPr>
          <w:sz w:val="28"/>
          <w:szCs w:val="32"/>
        </w:rPr>
      </w:pPr>
      <w:r>
        <w:rPr>
          <w:sz w:val="28"/>
          <w:szCs w:val="32"/>
        </w:rPr>
        <w:t>Классный руководитель обязан:</w:t>
      </w:r>
    </w:p>
    <w:p w:rsidR="00624041" w:rsidRDefault="00624041" w:rsidP="00AD604B">
      <w:pPr>
        <w:pStyle w:val="a4"/>
        <w:numPr>
          <w:ilvl w:val="0"/>
          <w:numId w:val="10"/>
        </w:numPr>
        <w:jc w:val="both"/>
        <w:rPr>
          <w:sz w:val="28"/>
          <w:szCs w:val="32"/>
        </w:rPr>
      </w:pPr>
      <w:r>
        <w:rPr>
          <w:sz w:val="28"/>
          <w:szCs w:val="32"/>
        </w:rPr>
        <w:t>разъяснить пункты данного Положения учащимся (5-11 классы) и родителям (1-11 классы);</w:t>
      </w:r>
    </w:p>
    <w:p w:rsidR="00624041" w:rsidRDefault="00624041" w:rsidP="00AD604B">
      <w:pPr>
        <w:pStyle w:val="a4"/>
        <w:numPr>
          <w:ilvl w:val="0"/>
          <w:numId w:val="10"/>
        </w:numPr>
        <w:jc w:val="both"/>
        <w:rPr>
          <w:sz w:val="28"/>
          <w:szCs w:val="32"/>
        </w:rPr>
      </w:pPr>
      <w:r>
        <w:rPr>
          <w:sz w:val="28"/>
          <w:szCs w:val="32"/>
        </w:rPr>
        <w:t>проводить воспитательную работу по формированию культуры одежды и внешнего вида обучающихся;</w:t>
      </w:r>
    </w:p>
    <w:p w:rsidR="00624041" w:rsidRDefault="00624041" w:rsidP="00AD604B">
      <w:pPr>
        <w:pStyle w:val="a4"/>
        <w:numPr>
          <w:ilvl w:val="0"/>
          <w:numId w:val="10"/>
        </w:numPr>
        <w:jc w:val="both"/>
        <w:rPr>
          <w:sz w:val="28"/>
          <w:szCs w:val="32"/>
        </w:rPr>
      </w:pPr>
      <w:r>
        <w:rPr>
          <w:sz w:val="28"/>
          <w:szCs w:val="32"/>
        </w:rPr>
        <w:t>осуществлять ежедневный контроль на предмет ношения обучающимися своего класса школьной одежды и сменной обуви.</w:t>
      </w:r>
    </w:p>
    <w:p w:rsidR="00624041" w:rsidRDefault="00624041" w:rsidP="00AD604B">
      <w:pPr>
        <w:jc w:val="both"/>
        <w:rPr>
          <w:sz w:val="28"/>
          <w:szCs w:val="32"/>
        </w:rPr>
      </w:pPr>
    </w:p>
    <w:p w:rsidR="00624041" w:rsidRDefault="00624041" w:rsidP="00AD604B">
      <w:pPr>
        <w:jc w:val="both"/>
        <w:rPr>
          <w:b/>
          <w:bCs/>
          <w:sz w:val="28"/>
          <w:szCs w:val="32"/>
        </w:rPr>
      </w:pPr>
      <w:r w:rsidRPr="00624041">
        <w:rPr>
          <w:b/>
          <w:bCs/>
          <w:sz w:val="28"/>
          <w:szCs w:val="32"/>
        </w:rPr>
        <w:t>6. Ответственность.</w:t>
      </w:r>
    </w:p>
    <w:p w:rsidR="00624041" w:rsidRDefault="00624041" w:rsidP="00AD604B">
      <w:pPr>
        <w:jc w:val="both"/>
        <w:rPr>
          <w:b/>
          <w:bCs/>
          <w:sz w:val="28"/>
          <w:szCs w:val="32"/>
        </w:rPr>
      </w:pPr>
    </w:p>
    <w:p w:rsidR="00624041" w:rsidRDefault="00624041" w:rsidP="00AD604B">
      <w:pPr>
        <w:jc w:val="both"/>
        <w:rPr>
          <w:sz w:val="28"/>
          <w:szCs w:val="32"/>
        </w:rPr>
      </w:pPr>
      <w:r>
        <w:rPr>
          <w:sz w:val="28"/>
          <w:szCs w:val="32"/>
        </w:rPr>
        <w:t>6.1. по требованию классного руководителя обучающийся, пришедший в школу не в школьной одежде, должен написать объяснительную.</w:t>
      </w:r>
    </w:p>
    <w:p w:rsidR="00624041" w:rsidRDefault="00624041" w:rsidP="00AD604B">
      <w:pPr>
        <w:jc w:val="both"/>
        <w:rPr>
          <w:sz w:val="28"/>
          <w:szCs w:val="32"/>
        </w:rPr>
      </w:pPr>
      <w:r>
        <w:rPr>
          <w:sz w:val="28"/>
          <w:szCs w:val="32"/>
        </w:rPr>
        <w:t>6.2. Родители несут ответственность по обеспечению своего ребенка школьной одеждой</w:t>
      </w:r>
      <w:r w:rsidR="00AD604B">
        <w:rPr>
          <w:sz w:val="28"/>
          <w:szCs w:val="32"/>
        </w:rPr>
        <w:t xml:space="preserve"> (повседневной, парадной, спортивной).</w:t>
      </w:r>
    </w:p>
    <w:p w:rsidR="00AD604B" w:rsidRDefault="00AD604B" w:rsidP="00AD604B">
      <w:pPr>
        <w:jc w:val="both"/>
        <w:rPr>
          <w:sz w:val="28"/>
          <w:szCs w:val="32"/>
        </w:rPr>
      </w:pPr>
    </w:p>
    <w:p w:rsidR="00AD604B" w:rsidRPr="00AD604B" w:rsidRDefault="00AD604B" w:rsidP="00AD604B">
      <w:pPr>
        <w:jc w:val="both"/>
        <w:rPr>
          <w:b/>
          <w:bCs/>
          <w:sz w:val="28"/>
          <w:szCs w:val="32"/>
        </w:rPr>
      </w:pPr>
      <w:r w:rsidRPr="00AD604B">
        <w:rPr>
          <w:b/>
          <w:bCs/>
          <w:sz w:val="28"/>
          <w:szCs w:val="32"/>
        </w:rPr>
        <w:t>7. Меры административного воздействия.</w:t>
      </w:r>
    </w:p>
    <w:p w:rsidR="00934122" w:rsidRDefault="00934122" w:rsidP="00AD604B">
      <w:pPr>
        <w:jc w:val="both"/>
        <w:rPr>
          <w:sz w:val="28"/>
          <w:szCs w:val="32"/>
        </w:rPr>
      </w:pPr>
    </w:p>
    <w:p w:rsidR="00AD604B" w:rsidRDefault="00AD604B" w:rsidP="00AD604B">
      <w:pPr>
        <w:jc w:val="both"/>
        <w:rPr>
          <w:sz w:val="28"/>
          <w:szCs w:val="32"/>
        </w:rPr>
      </w:pPr>
      <w:r>
        <w:rPr>
          <w:sz w:val="28"/>
          <w:szCs w:val="32"/>
        </w:rPr>
        <w:t>7.1. Данный локальный акт является приложением к Уставу школы и подлежит обязательному исполнению всеми участниками образовательных отношений.</w:t>
      </w:r>
    </w:p>
    <w:p w:rsidR="00AD604B" w:rsidRDefault="00AD604B" w:rsidP="00AD604B">
      <w:pPr>
        <w:jc w:val="both"/>
        <w:rPr>
          <w:sz w:val="28"/>
          <w:szCs w:val="32"/>
        </w:rPr>
      </w:pPr>
      <w:r>
        <w:rPr>
          <w:sz w:val="28"/>
          <w:szCs w:val="32"/>
        </w:rPr>
        <w:t>7.2. Несоблюдение учащимися данного Положения является нарушением Устава школы и Правил поведения для учащихся в школе.</w:t>
      </w:r>
    </w:p>
    <w:p w:rsidR="00AD604B" w:rsidRPr="00934122" w:rsidRDefault="00AD604B" w:rsidP="00AD604B">
      <w:pPr>
        <w:jc w:val="both"/>
        <w:rPr>
          <w:sz w:val="28"/>
          <w:szCs w:val="32"/>
        </w:rPr>
      </w:pPr>
      <w:r>
        <w:rPr>
          <w:sz w:val="28"/>
          <w:szCs w:val="32"/>
        </w:rPr>
        <w:t>7.3. О случае явки учащихся не в школьной одежде и нарушений данного Положения родители должны быть поставлены в известность классным руководителем в течение учебного дня.</w:t>
      </w:r>
    </w:p>
    <w:p w:rsidR="00585616" w:rsidRDefault="00585616" w:rsidP="00AD604B">
      <w:pPr>
        <w:jc w:val="both"/>
      </w:pPr>
    </w:p>
    <w:sectPr w:rsidR="00585616" w:rsidSect="00B97432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92EEB"/>
    <w:multiLevelType w:val="hybridMultilevel"/>
    <w:tmpl w:val="2D964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C201F"/>
    <w:multiLevelType w:val="hybridMultilevel"/>
    <w:tmpl w:val="E90E6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A64B15"/>
    <w:multiLevelType w:val="hybridMultilevel"/>
    <w:tmpl w:val="345E7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1D0925"/>
    <w:multiLevelType w:val="hybridMultilevel"/>
    <w:tmpl w:val="15664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DC7DDC"/>
    <w:multiLevelType w:val="hybridMultilevel"/>
    <w:tmpl w:val="64FED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322128"/>
    <w:multiLevelType w:val="hybridMultilevel"/>
    <w:tmpl w:val="7F0C7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17149A"/>
    <w:multiLevelType w:val="hybridMultilevel"/>
    <w:tmpl w:val="04464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C72AEF"/>
    <w:multiLevelType w:val="hybridMultilevel"/>
    <w:tmpl w:val="7A56A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660507"/>
    <w:multiLevelType w:val="hybridMultilevel"/>
    <w:tmpl w:val="349CC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3619CA"/>
    <w:multiLevelType w:val="hybridMultilevel"/>
    <w:tmpl w:val="09487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7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6DC5"/>
    <w:rsid w:val="000D42CC"/>
    <w:rsid w:val="00130A4E"/>
    <w:rsid w:val="0020109F"/>
    <w:rsid w:val="00336DC5"/>
    <w:rsid w:val="00490475"/>
    <w:rsid w:val="00585616"/>
    <w:rsid w:val="005A4451"/>
    <w:rsid w:val="00624041"/>
    <w:rsid w:val="00745B85"/>
    <w:rsid w:val="008A1B4E"/>
    <w:rsid w:val="00934122"/>
    <w:rsid w:val="00971F56"/>
    <w:rsid w:val="00A94FF6"/>
    <w:rsid w:val="00AB5D80"/>
    <w:rsid w:val="00AD604B"/>
    <w:rsid w:val="00D112FF"/>
    <w:rsid w:val="00D16820"/>
    <w:rsid w:val="00D36C86"/>
    <w:rsid w:val="00D53D94"/>
    <w:rsid w:val="00F322C7"/>
    <w:rsid w:val="00FF7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36DC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53D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7220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zavuh</dc:creator>
  <cp:lastModifiedBy>zavuh</cp:lastModifiedBy>
  <cp:revision>2</cp:revision>
  <cp:lastPrinted>2023-04-27T08:25:00Z</cp:lastPrinted>
  <dcterms:created xsi:type="dcterms:W3CDTF">2024-04-11T12:24:00Z</dcterms:created>
  <dcterms:modified xsi:type="dcterms:W3CDTF">2024-04-11T12:24:00Z</dcterms:modified>
</cp:coreProperties>
</file>